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E00" w:rsidRPr="00667BFD" w:rsidRDefault="00295E00" w:rsidP="003666BB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</w:p>
    <w:p w:rsidR="00295E00" w:rsidRPr="00667BFD" w:rsidRDefault="00295E00" w:rsidP="003666BB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  <w:r w:rsidRPr="00667BFD">
        <w:rPr>
          <w:rFonts w:ascii="Times New Roman" w:hAnsi="Times New Roman" w:cs="Times New Roman"/>
          <w:b/>
          <w:bCs/>
          <w:szCs w:val="22"/>
        </w:rPr>
        <w:t>ОТЧЕТ</w:t>
      </w:r>
    </w:p>
    <w:p w:rsidR="00295E00" w:rsidRPr="00667BFD" w:rsidRDefault="00295E00" w:rsidP="003666BB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  <w:r w:rsidRPr="00667BFD">
        <w:rPr>
          <w:rFonts w:ascii="Times New Roman" w:hAnsi="Times New Roman" w:cs="Times New Roman"/>
          <w:b/>
          <w:bCs/>
          <w:szCs w:val="22"/>
        </w:rPr>
        <w:t>(ежеквартальный)</w:t>
      </w:r>
    </w:p>
    <w:p w:rsidR="00295E00" w:rsidRDefault="00295E00" w:rsidP="003666BB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  <w:r w:rsidRPr="00667BFD">
        <w:rPr>
          <w:rFonts w:ascii="Times New Roman" w:hAnsi="Times New Roman" w:cs="Times New Roman"/>
          <w:b/>
          <w:bCs/>
          <w:szCs w:val="22"/>
        </w:rPr>
        <w:t xml:space="preserve">о достижении значения целевых показателей результативности и о расходах бюджета муниципального образования </w:t>
      </w:r>
      <w:r>
        <w:rPr>
          <w:rFonts w:ascii="Times New Roman" w:hAnsi="Times New Roman" w:cs="Times New Roman"/>
          <w:b/>
          <w:bCs/>
        </w:rPr>
        <w:t>Цвылёвское сельское поселение</w:t>
      </w:r>
      <w:r w:rsidRPr="00667BFD">
        <w:rPr>
          <w:rFonts w:ascii="Times New Roman" w:hAnsi="Times New Roman" w:cs="Times New Roman"/>
          <w:b/>
          <w:bCs/>
          <w:szCs w:val="22"/>
        </w:rPr>
        <w:t>, источником финансового обеспечения которых является субсидия из областного бюджета Ленинградской области, предоставляемая</w:t>
      </w:r>
      <w:r w:rsidRPr="00667BFD">
        <w:rPr>
          <w:rFonts w:ascii="Times New Roman" w:hAnsi="Times New Roman" w:cs="Times New Roman"/>
          <w:szCs w:val="22"/>
        </w:rPr>
        <w:t xml:space="preserve"> </w:t>
      </w:r>
      <w:r w:rsidRPr="00667BFD">
        <w:rPr>
          <w:rFonts w:ascii="Times New Roman" w:hAnsi="Times New Roman" w:cs="Times New Roman"/>
          <w:b/>
          <w:bCs/>
          <w:szCs w:val="22"/>
        </w:rPr>
        <w:t>в целях софинансирования расходных обязательств поселений, возникающих при выполнении органами местного самоуправления полномочий по вопросам местного значения, в соответствии</w:t>
      </w:r>
      <w:r>
        <w:rPr>
          <w:rFonts w:ascii="Times New Roman" w:hAnsi="Times New Roman" w:cs="Times New Roman"/>
          <w:b/>
          <w:bCs/>
          <w:szCs w:val="22"/>
        </w:rPr>
        <w:t xml:space="preserve"> </w:t>
      </w:r>
      <w:r w:rsidRPr="00667BFD">
        <w:rPr>
          <w:rFonts w:ascii="Times New Roman" w:hAnsi="Times New Roman" w:cs="Times New Roman"/>
          <w:b/>
          <w:bCs/>
          <w:szCs w:val="22"/>
        </w:rPr>
        <w:t xml:space="preserve">с областным законом </w:t>
      </w:r>
      <w:r w:rsidRPr="00667BFD">
        <w:rPr>
          <w:rFonts w:ascii="Times New Roman" w:hAnsi="Times New Roman" w:cs="Times New Roman"/>
          <w:b/>
          <w:szCs w:val="22"/>
        </w:rPr>
        <w:t xml:space="preserve">от 14 декабря 2012 года № 95-оз «О содействии развитию на части территорий муниципальных образований Ленинградской области иных форм местного самоуправления» </w:t>
      </w:r>
      <w:r w:rsidRPr="00667BFD">
        <w:rPr>
          <w:rFonts w:ascii="Times New Roman" w:hAnsi="Times New Roman" w:cs="Times New Roman"/>
          <w:b/>
          <w:bCs/>
          <w:szCs w:val="22"/>
        </w:rPr>
        <w:t>по состоянию на 01.</w:t>
      </w:r>
      <w:r w:rsidR="00B618BC">
        <w:rPr>
          <w:rFonts w:ascii="Times New Roman" w:hAnsi="Times New Roman" w:cs="Times New Roman"/>
          <w:b/>
          <w:bCs/>
          <w:szCs w:val="22"/>
        </w:rPr>
        <w:t>07</w:t>
      </w:r>
      <w:r w:rsidRPr="00667BFD">
        <w:rPr>
          <w:rFonts w:ascii="Times New Roman" w:hAnsi="Times New Roman" w:cs="Times New Roman"/>
          <w:b/>
          <w:bCs/>
          <w:szCs w:val="22"/>
        </w:rPr>
        <w:t>.20</w:t>
      </w:r>
      <w:r>
        <w:rPr>
          <w:rFonts w:ascii="Times New Roman" w:hAnsi="Times New Roman" w:cs="Times New Roman"/>
          <w:b/>
          <w:bCs/>
          <w:szCs w:val="22"/>
        </w:rPr>
        <w:t>18</w:t>
      </w:r>
      <w:r w:rsidRPr="00667BFD">
        <w:rPr>
          <w:rFonts w:ascii="Times New Roman" w:hAnsi="Times New Roman" w:cs="Times New Roman"/>
          <w:b/>
          <w:bCs/>
          <w:szCs w:val="22"/>
        </w:rPr>
        <w:t xml:space="preserve"> года </w:t>
      </w:r>
    </w:p>
    <w:p w:rsidR="00295E00" w:rsidRPr="00667BFD" w:rsidRDefault="00295E00" w:rsidP="003666BB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  <w:r w:rsidRPr="00667BFD">
        <w:rPr>
          <w:rFonts w:ascii="Times New Roman" w:hAnsi="Times New Roman" w:cs="Times New Roman"/>
          <w:b/>
          <w:bCs/>
          <w:szCs w:val="22"/>
        </w:rPr>
        <w:t>(нарастающим итогом)</w:t>
      </w:r>
    </w:p>
    <w:p w:rsidR="00295E00" w:rsidRPr="003E5C04" w:rsidRDefault="00295E00" w:rsidP="003666BB">
      <w:pPr>
        <w:pStyle w:val="ConsPlusNormal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tbl>
      <w:tblPr>
        <w:tblW w:w="14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28"/>
        <w:gridCol w:w="1212"/>
        <w:gridCol w:w="1579"/>
        <w:gridCol w:w="1063"/>
        <w:gridCol w:w="992"/>
        <w:gridCol w:w="815"/>
        <w:gridCol w:w="937"/>
        <w:gridCol w:w="1077"/>
        <w:gridCol w:w="919"/>
        <w:gridCol w:w="874"/>
        <w:gridCol w:w="1077"/>
        <w:gridCol w:w="919"/>
        <w:gridCol w:w="1697"/>
      </w:tblGrid>
      <w:tr w:rsidR="00295E00" w:rsidRPr="00667BFD" w:rsidTr="00094AC2">
        <w:trPr>
          <w:trHeight w:val="618"/>
        </w:trPr>
        <w:tc>
          <w:tcPr>
            <w:tcW w:w="1728" w:type="dxa"/>
            <w:vMerge w:val="restart"/>
          </w:tcPr>
          <w:p w:rsidR="00295E00" w:rsidRPr="00667BFD" w:rsidRDefault="00295E00" w:rsidP="001028E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212" w:type="dxa"/>
            <w:vMerge w:val="restart"/>
          </w:tcPr>
          <w:p w:rsidR="00295E00" w:rsidRPr="00667BFD" w:rsidRDefault="00295E00" w:rsidP="001028E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Плановые показатели результативности использования субсидии в соответствии с соглашением</w:t>
            </w:r>
          </w:p>
        </w:tc>
        <w:tc>
          <w:tcPr>
            <w:tcW w:w="1579" w:type="dxa"/>
            <w:vMerge w:val="restart"/>
          </w:tcPr>
          <w:p w:rsidR="00295E00" w:rsidRPr="00667BFD" w:rsidRDefault="00295E00" w:rsidP="001028E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Фактические показатели результативности использования субсидии</w:t>
            </w:r>
          </w:p>
        </w:tc>
        <w:tc>
          <w:tcPr>
            <w:tcW w:w="2870" w:type="dxa"/>
            <w:gridSpan w:val="3"/>
          </w:tcPr>
          <w:p w:rsidR="00295E00" w:rsidRPr="00667BFD" w:rsidRDefault="00295E00" w:rsidP="001028E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Сведения об объемах финансирования</w:t>
            </w:r>
          </w:p>
        </w:tc>
        <w:tc>
          <w:tcPr>
            <w:tcW w:w="2933" w:type="dxa"/>
            <w:gridSpan w:val="3"/>
          </w:tcPr>
          <w:p w:rsidR="00295E00" w:rsidRPr="00667BFD" w:rsidRDefault="00295E00" w:rsidP="00836A8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Исполнено на 01.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  <w:r w:rsidR="00836A80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18</w:t>
            </w: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(нарастающим итогом)</w:t>
            </w:r>
          </w:p>
        </w:tc>
        <w:tc>
          <w:tcPr>
            <w:tcW w:w="2870" w:type="dxa"/>
            <w:gridSpan w:val="3"/>
          </w:tcPr>
          <w:p w:rsidR="00295E00" w:rsidRPr="00667BFD" w:rsidRDefault="00295E00" w:rsidP="001028E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Исполнено за последний квартал 20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18</w:t>
            </w: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1697" w:type="dxa"/>
            <w:vMerge w:val="restart"/>
          </w:tcPr>
          <w:p w:rsidR="00295E00" w:rsidRPr="00667BFD" w:rsidRDefault="00295E00" w:rsidP="001028E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Неиспользованный остаток межбюджетного трансферта (рублей)</w:t>
            </w:r>
          </w:p>
        </w:tc>
      </w:tr>
      <w:tr w:rsidR="00295E00" w:rsidRPr="00667BFD" w:rsidTr="00094AC2">
        <w:trPr>
          <w:trHeight w:val="1119"/>
        </w:trPr>
        <w:tc>
          <w:tcPr>
            <w:tcW w:w="1728" w:type="dxa"/>
            <w:vMerge/>
          </w:tcPr>
          <w:p w:rsidR="00295E00" w:rsidRPr="00667BFD" w:rsidRDefault="00295E00" w:rsidP="001028E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12" w:type="dxa"/>
            <w:vMerge/>
          </w:tcPr>
          <w:p w:rsidR="00295E00" w:rsidRPr="00667BFD" w:rsidRDefault="00295E00" w:rsidP="001028E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79" w:type="dxa"/>
            <w:vMerge/>
          </w:tcPr>
          <w:p w:rsidR="00295E00" w:rsidRPr="00667BFD" w:rsidRDefault="00295E00" w:rsidP="001028E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63" w:type="dxa"/>
          </w:tcPr>
          <w:p w:rsidR="00295E00" w:rsidRPr="00667BFD" w:rsidRDefault="00295E00" w:rsidP="001028E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Всего (рублей)</w:t>
            </w:r>
          </w:p>
        </w:tc>
        <w:tc>
          <w:tcPr>
            <w:tcW w:w="992" w:type="dxa"/>
          </w:tcPr>
          <w:p w:rsidR="00295E00" w:rsidRPr="00667BFD" w:rsidRDefault="00295E00" w:rsidP="001028E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За счет средств областного бюджета (рублей)</w:t>
            </w:r>
          </w:p>
        </w:tc>
        <w:tc>
          <w:tcPr>
            <w:tcW w:w="815" w:type="dxa"/>
          </w:tcPr>
          <w:p w:rsidR="00295E00" w:rsidRPr="00667BFD" w:rsidRDefault="00295E00" w:rsidP="001028E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За счет средств местного бюджета (рублей)</w:t>
            </w:r>
          </w:p>
        </w:tc>
        <w:tc>
          <w:tcPr>
            <w:tcW w:w="937" w:type="dxa"/>
          </w:tcPr>
          <w:p w:rsidR="00295E00" w:rsidRPr="00667BFD" w:rsidRDefault="00295E00" w:rsidP="001028E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Всего (рублей)</w:t>
            </w:r>
          </w:p>
        </w:tc>
        <w:tc>
          <w:tcPr>
            <w:tcW w:w="1077" w:type="dxa"/>
          </w:tcPr>
          <w:p w:rsidR="00295E00" w:rsidRPr="00667BFD" w:rsidRDefault="00295E00" w:rsidP="001028E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За счет средств областного бюджета (рублей)</w:t>
            </w:r>
          </w:p>
        </w:tc>
        <w:tc>
          <w:tcPr>
            <w:tcW w:w="919" w:type="dxa"/>
          </w:tcPr>
          <w:p w:rsidR="00295E00" w:rsidRPr="00667BFD" w:rsidRDefault="00295E00" w:rsidP="001028E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За счет средств местного бюджета (рублей)</w:t>
            </w:r>
          </w:p>
        </w:tc>
        <w:tc>
          <w:tcPr>
            <w:tcW w:w="874" w:type="dxa"/>
          </w:tcPr>
          <w:p w:rsidR="00295E00" w:rsidRPr="00667BFD" w:rsidRDefault="00295E00" w:rsidP="001028E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Всего (рублей)</w:t>
            </w:r>
          </w:p>
        </w:tc>
        <w:tc>
          <w:tcPr>
            <w:tcW w:w="1077" w:type="dxa"/>
          </w:tcPr>
          <w:p w:rsidR="00295E00" w:rsidRPr="00667BFD" w:rsidRDefault="00295E00" w:rsidP="001028E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За счет средств областного бюджета (рублей)</w:t>
            </w:r>
          </w:p>
        </w:tc>
        <w:tc>
          <w:tcPr>
            <w:tcW w:w="919" w:type="dxa"/>
          </w:tcPr>
          <w:p w:rsidR="00295E00" w:rsidRPr="00667BFD" w:rsidRDefault="00295E00" w:rsidP="001028E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За счет средств местного бюджета (рублей)</w:t>
            </w:r>
          </w:p>
        </w:tc>
        <w:tc>
          <w:tcPr>
            <w:tcW w:w="1697" w:type="dxa"/>
            <w:vMerge/>
          </w:tcPr>
          <w:p w:rsidR="00295E00" w:rsidRPr="00667BFD" w:rsidRDefault="00295E00" w:rsidP="001028E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95E00" w:rsidRPr="00667BFD" w:rsidTr="00094AC2">
        <w:trPr>
          <w:trHeight w:val="315"/>
        </w:trPr>
        <w:tc>
          <w:tcPr>
            <w:tcW w:w="1728" w:type="dxa"/>
          </w:tcPr>
          <w:p w:rsidR="00295E00" w:rsidRPr="00667BFD" w:rsidRDefault="00295E00" w:rsidP="001028E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12" w:type="dxa"/>
          </w:tcPr>
          <w:p w:rsidR="00295E00" w:rsidRPr="00667BFD" w:rsidRDefault="00295E00" w:rsidP="001028E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579" w:type="dxa"/>
          </w:tcPr>
          <w:p w:rsidR="00295E00" w:rsidRPr="00667BFD" w:rsidRDefault="00295E00" w:rsidP="001028E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:rsidR="00295E00" w:rsidRPr="00667BFD" w:rsidRDefault="00295E00" w:rsidP="001028E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295E00" w:rsidRPr="00667BFD" w:rsidRDefault="00295E00" w:rsidP="001028E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815" w:type="dxa"/>
          </w:tcPr>
          <w:p w:rsidR="00295E00" w:rsidRPr="00667BFD" w:rsidRDefault="00295E00" w:rsidP="001028E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937" w:type="dxa"/>
          </w:tcPr>
          <w:p w:rsidR="00295E00" w:rsidRPr="00667BFD" w:rsidRDefault="00295E00" w:rsidP="001028E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1077" w:type="dxa"/>
          </w:tcPr>
          <w:p w:rsidR="00295E00" w:rsidRPr="00667BFD" w:rsidRDefault="00295E00" w:rsidP="001028E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919" w:type="dxa"/>
          </w:tcPr>
          <w:p w:rsidR="00295E00" w:rsidRPr="00667BFD" w:rsidRDefault="00295E00" w:rsidP="001028E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874" w:type="dxa"/>
          </w:tcPr>
          <w:p w:rsidR="00295E00" w:rsidRPr="00667BFD" w:rsidRDefault="00295E00" w:rsidP="001028E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1077" w:type="dxa"/>
          </w:tcPr>
          <w:p w:rsidR="00295E00" w:rsidRPr="00667BFD" w:rsidRDefault="00295E00" w:rsidP="001028E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11</w:t>
            </w:r>
          </w:p>
        </w:tc>
        <w:tc>
          <w:tcPr>
            <w:tcW w:w="919" w:type="dxa"/>
          </w:tcPr>
          <w:p w:rsidR="00295E00" w:rsidRPr="00667BFD" w:rsidRDefault="00295E00" w:rsidP="001028E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</w:p>
        </w:tc>
        <w:tc>
          <w:tcPr>
            <w:tcW w:w="1697" w:type="dxa"/>
          </w:tcPr>
          <w:p w:rsidR="00295E00" w:rsidRPr="00667BFD" w:rsidRDefault="00295E00" w:rsidP="001028E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13</w:t>
            </w:r>
          </w:p>
        </w:tc>
      </w:tr>
      <w:tr w:rsidR="00295E00" w:rsidRPr="00667BFD" w:rsidTr="00094AC2">
        <w:trPr>
          <w:trHeight w:val="315"/>
        </w:trPr>
        <w:tc>
          <w:tcPr>
            <w:tcW w:w="1728" w:type="dxa"/>
          </w:tcPr>
          <w:p w:rsidR="00295E00" w:rsidRPr="00D03F52" w:rsidRDefault="00295E00" w:rsidP="001028E6">
            <w:pPr>
              <w:rPr>
                <w:color w:val="000000"/>
                <w:sz w:val="20"/>
                <w:szCs w:val="20"/>
              </w:rPr>
            </w:pPr>
            <w:r w:rsidRPr="00D03F52">
              <w:rPr>
                <w:color w:val="000000"/>
                <w:sz w:val="20"/>
                <w:szCs w:val="20"/>
              </w:rPr>
              <w:t>Устройство детской и спортивной площадки в дер. Свирь</w:t>
            </w:r>
          </w:p>
        </w:tc>
        <w:tc>
          <w:tcPr>
            <w:tcW w:w="1212" w:type="dxa"/>
            <w:vAlign w:val="center"/>
          </w:tcPr>
          <w:p w:rsidR="00295E00" w:rsidRPr="00667BFD" w:rsidRDefault="00295E00" w:rsidP="001028E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 шт.</w:t>
            </w:r>
          </w:p>
        </w:tc>
        <w:tc>
          <w:tcPr>
            <w:tcW w:w="1579" w:type="dxa"/>
            <w:vAlign w:val="center"/>
          </w:tcPr>
          <w:p w:rsidR="00295E00" w:rsidRPr="00667BFD" w:rsidRDefault="00295E00" w:rsidP="001028E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63" w:type="dxa"/>
            <w:vAlign w:val="center"/>
          </w:tcPr>
          <w:p w:rsidR="00295E00" w:rsidRPr="00667BFD" w:rsidRDefault="00295E00" w:rsidP="001028E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100000</w:t>
            </w:r>
          </w:p>
        </w:tc>
        <w:tc>
          <w:tcPr>
            <w:tcW w:w="992" w:type="dxa"/>
            <w:vAlign w:val="center"/>
          </w:tcPr>
          <w:p w:rsidR="00295E00" w:rsidRPr="00667BFD" w:rsidRDefault="00295E00" w:rsidP="001028E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95000</w:t>
            </w:r>
          </w:p>
        </w:tc>
        <w:tc>
          <w:tcPr>
            <w:tcW w:w="815" w:type="dxa"/>
            <w:vAlign w:val="center"/>
          </w:tcPr>
          <w:p w:rsidR="00295E00" w:rsidRPr="00667BFD" w:rsidRDefault="00295E00" w:rsidP="001028E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5000</w:t>
            </w:r>
          </w:p>
        </w:tc>
        <w:tc>
          <w:tcPr>
            <w:tcW w:w="937" w:type="dxa"/>
            <w:vAlign w:val="center"/>
          </w:tcPr>
          <w:p w:rsidR="00295E00" w:rsidRPr="00667BFD" w:rsidRDefault="00295E00" w:rsidP="001028E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vAlign w:val="center"/>
          </w:tcPr>
          <w:p w:rsidR="00295E00" w:rsidRDefault="00295E00" w:rsidP="001028E6">
            <w:pPr>
              <w:jc w:val="center"/>
            </w:pPr>
            <w:r w:rsidRPr="005E02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19" w:type="dxa"/>
            <w:vAlign w:val="center"/>
          </w:tcPr>
          <w:p w:rsidR="00295E00" w:rsidRDefault="00295E00" w:rsidP="001028E6">
            <w:pPr>
              <w:jc w:val="center"/>
            </w:pPr>
            <w:r w:rsidRPr="005E02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74" w:type="dxa"/>
            <w:vAlign w:val="center"/>
          </w:tcPr>
          <w:p w:rsidR="00295E00" w:rsidRDefault="00295E00" w:rsidP="001028E6">
            <w:pPr>
              <w:jc w:val="center"/>
            </w:pPr>
            <w:r w:rsidRPr="005E02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vAlign w:val="center"/>
          </w:tcPr>
          <w:p w:rsidR="00295E00" w:rsidRDefault="00295E00" w:rsidP="001028E6">
            <w:pPr>
              <w:jc w:val="center"/>
            </w:pPr>
            <w:r w:rsidRPr="005E02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19" w:type="dxa"/>
            <w:vAlign w:val="center"/>
          </w:tcPr>
          <w:p w:rsidR="00295E00" w:rsidRDefault="00295E00" w:rsidP="001028E6">
            <w:pPr>
              <w:jc w:val="center"/>
            </w:pPr>
            <w:r w:rsidRPr="005E02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697" w:type="dxa"/>
            <w:vAlign w:val="center"/>
          </w:tcPr>
          <w:p w:rsidR="00295E00" w:rsidRPr="00667BFD" w:rsidRDefault="00295E00" w:rsidP="001028E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95000</w:t>
            </w:r>
          </w:p>
        </w:tc>
      </w:tr>
      <w:tr w:rsidR="00295E00" w:rsidRPr="00667BFD" w:rsidTr="00094AC2">
        <w:trPr>
          <w:trHeight w:val="315"/>
        </w:trPr>
        <w:tc>
          <w:tcPr>
            <w:tcW w:w="1728" w:type="dxa"/>
          </w:tcPr>
          <w:p w:rsidR="00295E00" w:rsidRDefault="00295E00" w:rsidP="001028E6">
            <w:pPr>
              <w:rPr>
                <w:color w:val="000000"/>
                <w:sz w:val="20"/>
                <w:szCs w:val="20"/>
              </w:rPr>
            </w:pPr>
            <w:r w:rsidRPr="00D03F52">
              <w:rPr>
                <w:color w:val="000000"/>
                <w:sz w:val="20"/>
                <w:szCs w:val="20"/>
              </w:rPr>
              <w:t xml:space="preserve">Ремонт дороги: </w:t>
            </w:r>
            <w:r w:rsidRPr="00D03F52">
              <w:rPr>
                <w:color w:val="000000"/>
                <w:sz w:val="20"/>
                <w:szCs w:val="20"/>
              </w:rPr>
              <w:br/>
              <w:t xml:space="preserve">- </w:t>
            </w:r>
            <w:r>
              <w:rPr>
                <w:color w:val="000000"/>
                <w:sz w:val="20"/>
                <w:szCs w:val="20"/>
              </w:rPr>
              <w:t xml:space="preserve">дер. Свирь, </w:t>
            </w:r>
            <w:r w:rsidRPr="00D03F52">
              <w:rPr>
                <w:color w:val="000000"/>
                <w:sz w:val="20"/>
                <w:szCs w:val="20"/>
              </w:rPr>
              <w:t>ул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D03F52">
              <w:rPr>
                <w:color w:val="000000"/>
                <w:sz w:val="20"/>
                <w:szCs w:val="20"/>
              </w:rPr>
              <w:t>Хуторская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295E00" w:rsidRDefault="00295E00" w:rsidP="001028E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дер. Городище, ул. Садовая;</w:t>
            </w:r>
            <w:r w:rsidRPr="00D03F52">
              <w:rPr>
                <w:color w:val="000000"/>
                <w:sz w:val="20"/>
                <w:szCs w:val="20"/>
              </w:rPr>
              <w:t xml:space="preserve"> </w:t>
            </w:r>
            <w:r w:rsidRPr="00D03F52">
              <w:rPr>
                <w:color w:val="000000"/>
                <w:sz w:val="20"/>
                <w:szCs w:val="20"/>
              </w:rPr>
              <w:br/>
              <w:t>- дер. Новая</w:t>
            </w:r>
            <w:r>
              <w:rPr>
                <w:color w:val="000000"/>
                <w:sz w:val="20"/>
                <w:szCs w:val="20"/>
              </w:rPr>
              <w:t>,</w:t>
            </w:r>
          </w:p>
          <w:p w:rsidR="00295E00" w:rsidRPr="00D03F52" w:rsidRDefault="00295E00" w:rsidP="001028E6">
            <w:pPr>
              <w:rPr>
                <w:color w:val="000000"/>
                <w:sz w:val="20"/>
                <w:szCs w:val="20"/>
              </w:rPr>
            </w:pPr>
            <w:r w:rsidRPr="00D03F5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ул. Привольная</w:t>
            </w:r>
            <w:r w:rsidRPr="00D03F52">
              <w:rPr>
                <w:color w:val="000000"/>
                <w:sz w:val="20"/>
                <w:szCs w:val="20"/>
              </w:rPr>
              <w:t xml:space="preserve">; </w:t>
            </w:r>
            <w:r w:rsidRPr="00D03F52">
              <w:rPr>
                <w:color w:val="000000"/>
                <w:sz w:val="20"/>
                <w:szCs w:val="20"/>
              </w:rPr>
              <w:br/>
              <w:t>- дер. Дмитрово</w:t>
            </w:r>
            <w:r>
              <w:rPr>
                <w:color w:val="000000"/>
                <w:sz w:val="20"/>
                <w:szCs w:val="20"/>
              </w:rPr>
              <w:t>,</w:t>
            </w:r>
            <w:r w:rsidRPr="00D03F5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ул. Ивановская</w:t>
            </w:r>
            <w:r w:rsidRPr="00D03F52">
              <w:rPr>
                <w:color w:val="000000"/>
                <w:sz w:val="20"/>
                <w:szCs w:val="20"/>
              </w:rPr>
              <w:t xml:space="preserve">; </w:t>
            </w:r>
            <w:r w:rsidRPr="00D03F52">
              <w:rPr>
                <w:color w:val="000000"/>
                <w:sz w:val="20"/>
                <w:szCs w:val="20"/>
              </w:rPr>
              <w:br/>
              <w:t>- дер. Черенцово</w:t>
            </w:r>
            <w:r>
              <w:rPr>
                <w:color w:val="000000"/>
                <w:sz w:val="20"/>
                <w:szCs w:val="20"/>
              </w:rPr>
              <w:t>,</w:t>
            </w:r>
            <w:r w:rsidRPr="00D03F5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пер. Заречный</w:t>
            </w:r>
            <w:r w:rsidRPr="00D03F52">
              <w:rPr>
                <w:color w:val="000000"/>
                <w:sz w:val="20"/>
                <w:szCs w:val="20"/>
              </w:rPr>
              <w:t>;</w:t>
            </w:r>
            <w:r w:rsidRPr="00D03F52">
              <w:rPr>
                <w:color w:val="000000"/>
                <w:sz w:val="20"/>
                <w:szCs w:val="20"/>
              </w:rPr>
              <w:br/>
              <w:t>- дер. Селово</w:t>
            </w:r>
            <w:r>
              <w:rPr>
                <w:color w:val="000000"/>
                <w:sz w:val="20"/>
                <w:szCs w:val="20"/>
              </w:rPr>
              <w:t>,</w:t>
            </w:r>
            <w:r w:rsidRPr="00D03F52">
              <w:rPr>
                <w:color w:val="000000"/>
                <w:sz w:val="20"/>
                <w:szCs w:val="20"/>
              </w:rPr>
              <w:t xml:space="preserve"> ул. Моховая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12" w:type="dxa"/>
            <w:vAlign w:val="center"/>
          </w:tcPr>
          <w:p w:rsidR="00295E00" w:rsidRPr="00D03F52" w:rsidRDefault="00295E00" w:rsidP="001028E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9600 м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79" w:type="dxa"/>
            <w:vAlign w:val="center"/>
          </w:tcPr>
          <w:p w:rsidR="00295E00" w:rsidRPr="00667BFD" w:rsidRDefault="00295E00" w:rsidP="001028E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63" w:type="dxa"/>
            <w:vAlign w:val="center"/>
          </w:tcPr>
          <w:p w:rsidR="00295E00" w:rsidRPr="00667BFD" w:rsidRDefault="00295E00" w:rsidP="001028E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1244390</w:t>
            </w:r>
          </w:p>
        </w:tc>
        <w:tc>
          <w:tcPr>
            <w:tcW w:w="992" w:type="dxa"/>
            <w:vAlign w:val="center"/>
          </w:tcPr>
          <w:p w:rsidR="00295E00" w:rsidRPr="00667BFD" w:rsidRDefault="00295E00" w:rsidP="001028E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1184200</w:t>
            </w:r>
          </w:p>
        </w:tc>
        <w:tc>
          <w:tcPr>
            <w:tcW w:w="815" w:type="dxa"/>
            <w:vAlign w:val="center"/>
          </w:tcPr>
          <w:p w:rsidR="00295E00" w:rsidRPr="00667BFD" w:rsidRDefault="00295E00" w:rsidP="001028E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60190</w:t>
            </w:r>
          </w:p>
        </w:tc>
        <w:tc>
          <w:tcPr>
            <w:tcW w:w="937" w:type="dxa"/>
            <w:vAlign w:val="center"/>
          </w:tcPr>
          <w:p w:rsidR="00295E00" w:rsidRDefault="00295E00" w:rsidP="001028E6">
            <w:pPr>
              <w:jc w:val="center"/>
            </w:pPr>
            <w:r w:rsidRPr="0084060F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vAlign w:val="center"/>
          </w:tcPr>
          <w:p w:rsidR="00295E00" w:rsidRDefault="00295E00" w:rsidP="001028E6">
            <w:pPr>
              <w:jc w:val="center"/>
            </w:pPr>
            <w:r w:rsidRPr="0084060F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19" w:type="dxa"/>
            <w:vAlign w:val="center"/>
          </w:tcPr>
          <w:p w:rsidR="00295E00" w:rsidRDefault="00295E00" w:rsidP="001028E6">
            <w:pPr>
              <w:jc w:val="center"/>
            </w:pPr>
            <w:r w:rsidRPr="0084060F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74" w:type="dxa"/>
            <w:vAlign w:val="center"/>
          </w:tcPr>
          <w:p w:rsidR="00295E00" w:rsidRDefault="00295E00" w:rsidP="001028E6">
            <w:pPr>
              <w:jc w:val="center"/>
            </w:pPr>
            <w:r w:rsidRPr="0084060F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vAlign w:val="center"/>
          </w:tcPr>
          <w:p w:rsidR="00295E00" w:rsidRDefault="00295E00" w:rsidP="001028E6">
            <w:pPr>
              <w:jc w:val="center"/>
            </w:pPr>
            <w:r w:rsidRPr="0084060F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19" w:type="dxa"/>
            <w:vAlign w:val="center"/>
          </w:tcPr>
          <w:p w:rsidR="00295E00" w:rsidRDefault="00295E00" w:rsidP="001028E6">
            <w:pPr>
              <w:jc w:val="center"/>
            </w:pPr>
            <w:r w:rsidRPr="0084060F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697" w:type="dxa"/>
            <w:vAlign w:val="center"/>
          </w:tcPr>
          <w:p w:rsidR="00295E00" w:rsidRPr="00667BFD" w:rsidRDefault="00295E00" w:rsidP="001028E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1184200</w:t>
            </w:r>
          </w:p>
        </w:tc>
      </w:tr>
      <w:tr w:rsidR="00295E00" w:rsidRPr="00667BFD" w:rsidTr="00094AC2">
        <w:trPr>
          <w:trHeight w:val="315"/>
        </w:trPr>
        <w:tc>
          <w:tcPr>
            <w:tcW w:w="1728" w:type="dxa"/>
          </w:tcPr>
          <w:p w:rsidR="00295E00" w:rsidRPr="00D03F52" w:rsidRDefault="00295E00" w:rsidP="001028E6">
            <w:pPr>
              <w:rPr>
                <w:color w:val="000000"/>
                <w:sz w:val="20"/>
                <w:szCs w:val="20"/>
              </w:rPr>
            </w:pPr>
            <w:r w:rsidRPr="00D03F52">
              <w:rPr>
                <w:color w:val="000000"/>
                <w:sz w:val="20"/>
                <w:szCs w:val="20"/>
              </w:rPr>
              <w:t xml:space="preserve">Обустройство подвесного моста в дер. Большой </w:t>
            </w:r>
            <w:r w:rsidRPr="00D03F52">
              <w:rPr>
                <w:color w:val="000000"/>
                <w:sz w:val="20"/>
                <w:szCs w:val="20"/>
              </w:rPr>
              <w:lastRenderedPageBreak/>
              <w:t>Двор</w:t>
            </w:r>
          </w:p>
        </w:tc>
        <w:tc>
          <w:tcPr>
            <w:tcW w:w="1212" w:type="dxa"/>
            <w:vAlign w:val="center"/>
          </w:tcPr>
          <w:p w:rsidR="00295E00" w:rsidRPr="00667BFD" w:rsidRDefault="00295E00" w:rsidP="001028E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1 шт.</w:t>
            </w:r>
          </w:p>
        </w:tc>
        <w:tc>
          <w:tcPr>
            <w:tcW w:w="1579" w:type="dxa"/>
            <w:vAlign w:val="center"/>
          </w:tcPr>
          <w:p w:rsidR="00295E00" w:rsidRPr="00667BFD" w:rsidRDefault="00295E00" w:rsidP="001028E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63" w:type="dxa"/>
            <w:vAlign w:val="center"/>
          </w:tcPr>
          <w:p w:rsidR="00295E00" w:rsidRPr="00667BFD" w:rsidRDefault="00295E00" w:rsidP="001028E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350000</w:t>
            </w:r>
          </w:p>
        </w:tc>
        <w:tc>
          <w:tcPr>
            <w:tcW w:w="992" w:type="dxa"/>
            <w:vAlign w:val="center"/>
          </w:tcPr>
          <w:p w:rsidR="00295E00" w:rsidRPr="00667BFD" w:rsidRDefault="00295E00" w:rsidP="001028E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334500</w:t>
            </w:r>
          </w:p>
        </w:tc>
        <w:tc>
          <w:tcPr>
            <w:tcW w:w="815" w:type="dxa"/>
            <w:vAlign w:val="center"/>
          </w:tcPr>
          <w:p w:rsidR="00295E00" w:rsidRPr="00667BFD" w:rsidRDefault="00295E00" w:rsidP="001028E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15500</w:t>
            </w:r>
          </w:p>
        </w:tc>
        <w:tc>
          <w:tcPr>
            <w:tcW w:w="937" w:type="dxa"/>
            <w:vAlign w:val="center"/>
          </w:tcPr>
          <w:p w:rsidR="00295E00" w:rsidRDefault="00295E00" w:rsidP="001028E6">
            <w:pPr>
              <w:jc w:val="center"/>
            </w:pPr>
            <w:r w:rsidRPr="00152CCA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vAlign w:val="center"/>
          </w:tcPr>
          <w:p w:rsidR="00295E00" w:rsidRDefault="00295E00" w:rsidP="001028E6">
            <w:pPr>
              <w:jc w:val="center"/>
            </w:pPr>
            <w:r w:rsidRPr="00152CCA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19" w:type="dxa"/>
            <w:vAlign w:val="center"/>
          </w:tcPr>
          <w:p w:rsidR="00295E00" w:rsidRDefault="00295E00" w:rsidP="001028E6">
            <w:pPr>
              <w:jc w:val="center"/>
            </w:pPr>
            <w:r w:rsidRPr="00152CCA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74" w:type="dxa"/>
            <w:vAlign w:val="center"/>
          </w:tcPr>
          <w:p w:rsidR="00295E00" w:rsidRDefault="00295E00" w:rsidP="001028E6">
            <w:pPr>
              <w:jc w:val="center"/>
            </w:pPr>
            <w:r w:rsidRPr="00152CCA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vAlign w:val="center"/>
          </w:tcPr>
          <w:p w:rsidR="00295E00" w:rsidRDefault="00295E00" w:rsidP="001028E6">
            <w:pPr>
              <w:jc w:val="center"/>
            </w:pPr>
            <w:r w:rsidRPr="00152CCA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19" w:type="dxa"/>
            <w:vAlign w:val="center"/>
          </w:tcPr>
          <w:p w:rsidR="00295E00" w:rsidRDefault="00295E00" w:rsidP="001028E6">
            <w:pPr>
              <w:jc w:val="center"/>
            </w:pPr>
            <w:r w:rsidRPr="00152CCA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697" w:type="dxa"/>
            <w:vAlign w:val="center"/>
          </w:tcPr>
          <w:p w:rsidR="00295E00" w:rsidRPr="00667BFD" w:rsidRDefault="00295E00" w:rsidP="001028E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334500</w:t>
            </w:r>
          </w:p>
        </w:tc>
      </w:tr>
      <w:tr w:rsidR="00295E00" w:rsidRPr="00667BFD" w:rsidTr="00094AC2">
        <w:trPr>
          <w:trHeight w:val="315"/>
        </w:trPr>
        <w:tc>
          <w:tcPr>
            <w:tcW w:w="1728" w:type="dxa"/>
          </w:tcPr>
          <w:p w:rsidR="00295E00" w:rsidRPr="00667BFD" w:rsidRDefault="00295E00" w:rsidP="001028E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212" w:type="dxa"/>
          </w:tcPr>
          <w:p w:rsidR="00295E00" w:rsidRPr="00667BFD" w:rsidRDefault="00295E00" w:rsidP="001028E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79" w:type="dxa"/>
          </w:tcPr>
          <w:p w:rsidR="00295E00" w:rsidRPr="00667BFD" w:rsidRDefault="00295E00" w:rsidP="001028E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:rsidR="00295E00" w:rsidRPr="00697DEB" w:rsidRDefault="00295E00" w:rsidP="001028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1 694 </w:t>
            </w:r>
            <w:r w:rsidRPr="00697DEB">
              <w:rPr>
                <w:b/>
                <w:bCs/>
                <w:color w:val="000000"/>
                <w:sz w:val="18"/>
                <w:szCs w:val="18"/>
              </w:rPr>
              <w:t>39</w:t>
            </w: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  <w:r w:rsidRPr="00697DEB">
              <w:rPr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992" w:type="dxa"/>
            <w:vAlign w:val="center"/>
          </w:tcPr>
          <w:p w:rsidR="00295E00" w:rsidRPr="00697DEB" w:rsidRDefault="00295E00" w:rsidP="001028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1  613 700</w:t>
            </w:r>
            <w:r w:rsidRPr="00697DEB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15" w:type="dxa"/>
            <w:vAlign w:val="center"/>
          </w:tcPr>
          <w:p w:rsidR="00295E00" w:rsidRPr="00697DEB" w:rsidRDefault="00295E00" w:rsidP="001028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7DEB">
              <w:rPr>
                <w:b/>
                <w:bCs/>
                <w:color w:val="000000"/>
                <w:sz w:val="18"/>
                <w:szCs w:val="18"/>
              </w:rPr>
              <w:t>80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97DEB">
              <w:rPr>
                <w:b/>
                <w:bCs/>
                <w:color w:val="000000"/>
                <w:sz w:val="18"/>
                <w:szCs w:val="18"/>
              </w:rPr>
              <w:t>69</w:t>
            </w: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  <w:r w:rsidRPr="00697DEB">
              <w:rPr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937" w:type="dxa"/>
            <w:vAlign w:val="center"/>
          </w:tcPr>
          <w:p w:rsidR="00295E00" w:rsidRPr="00697DEB" w:rsidRDefault="00295E00" w:rsidP="001028E6">
            <w:pPr>
              <w:jc w:val="center"/>
              <w:rPr>
                <w:b/>
              </w:rPr>
            </w:pPr>
            <w:r w:rsidRPr="00697DE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vAlign w:val="center"/>
          </w:tcPr>
          <w:p w:rsidR="00295E00" w:rsidRPr="00697DEB" w:rsidRDefault="00295E00" w:rsidP="001028E6">
            <w:pPr>
              <w:jc w:val="center"/>
              <w:rPr>
                <w:b/>
              </w:rPr>
            </w:pPr>
            <w:r w:rsidRPr="00697DE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19" w:type="dxa"/>
            <w:vAlign w:val="center"/>
          </w:tcPr>
          <w:p w:rsidR="00295E00" w:rsidRPr="00697DEB" w:rsidRDefault="00295E00" w:rsidP="001028E6">
            <w:pPr>
              <w:jc w:val="center"/>
              <w:rPr>
                <w:b/>
              </w:rPr>
            </w:pPr>
            <w:r w:rsidRPr="00697DE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4" w:type="dxa"/>
            <w:vAlign w:val="center"/>
          </w:tcPr>
          <w:p w:rsidR="00295E00" w:rsidRPr="00697DEB" w:rsidRDefault="00295E00" w:rsidP="001028E6">
            <w:pPr>
              <w:jc w:val="center"/>
              <w:rPr>
                <w:b/>
              </w:rPr>
            </w:pPr>
            <w:r w:rsidRPr="00697DE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vAlign w:val="center"/>
          </w:tcPr>
          <w:p w:rsidR="00295E00" w:rsidRPr="00697DEB" w:rsidRDefault="00295E00" w:rsidP="001028E6">
            <w:pPr>
              <w:jc w:val="center"/>
              <w:rPr>
                <w:b/>
              </w:rPr>
            </w:pPr>
            <w:r w:rsidRPr="00697DE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19" w:type="dxa"/>
            <w:vAlign w:val="center"/>
          </w:tcPr>
          <w:p w:rsidR="00295E00" w:rsidRPr="00697DEB" w:rsidRDefault="00295E00" w:rsidP="001028E6">
            <w:pPr>
              <w:jc w:val="center"/>
              <w:rPr>
                <w:b/>
              </w:rPr>
            </w:pPr>
            <w:r w:rsidRPr="00697DE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697" w:type="dxa"/>
          </w:tcPr>
          <w:p w:rsidR="00295E00" w:rsidRPr="00BC3C87" w:rsidRDefault="00295E00" w:rsidP="001028E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3C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  <w:r w:rsidRPr="00BC3C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613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BC3C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700</w:t>
            </w:r>
          </w:p>
        </w:tc>
      </w:tr>
    </w:tbl>
    <w:p w:rsidR="00295E00" w:rsidRPr="003E5C04" w:rsidRDefault="00295E00" w:rsidP="003666BB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393"/>
        <w:gridCol w:w="7393"/>
      </w:tblGrid>
      <w:tr w:rsidR="00295E00" w:rsidRPr="003E5C04" w:rsidTr="001028E6">
        <w:tc>
          <w:tcPr>
            <w:tcW w:w="7393" w:type="dxa"/>
          </w:tcPr>
          <w:p w:rsidR="00295E00" w:rsidRDefault="00295E00" w:rsidP="001028E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5E00" w:rsidRPr="00667BFD" w:rsidRDefault="00295E00" w:rsidP="001028E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sz w:val="18"/>
                <w:szCs w:val="18"/>
              </w:rPr>
              <w:t>Глава администрации  поселения:      _________  ___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Н. В. Карась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295E00" w:rsidRPr="00667BFD" w:rsidRDefault="00295E00" w:rsidP="001028E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(подпись)     (фамилия, инициалы)</w:t>
            </w:r>
          </w:p>
          <w:p w:rsidR="00295E00" w:rsidRDefault="00295E00" w:rsidP="001028E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5E00" w:rsidRDefault="00295E00" w:rsidP="001028E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5E00" w:rsidRPr="0093731B" w:rsidRDefault="00295E00" w:rsidP="001028E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sz w:val="18"/>
                <w:szCs w:val="18"/>
              </w:rPr>
              <w:t xml:space="preserve">Руководитель Финансового органа:     _________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Л. В. </w:t>
            </w:r>
            <w:r w:rsidRPr="0093731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Дворяк </w:t>
            </w:r>
            <w:r w:rsidRPr="0093731B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295E00" w:rsidRPr="00667BFD" w:rsidRDefault="00295E00" w:rsidP="001028E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(подпись)         (фамилия, инициалы)</w:t>
            </w:r>
          </w:p>
          <w:p w:rsidR="00295E00" w:rsidRDefault="00295E00" w:rsidP="001028E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5E00" w:rsidRDefault="00295E00" w:rsidP="001028E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5E00" w:rsidRDefault="00295E00" w:rsidP="001028E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sz w:val="18"/>
                <w:szCs w:val="18"/>
              </w:rPr>
              <w:t xml:space="preserve">Исполнитель: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  <w:r w:rsidRPr="00667BFD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Ефимов В. А.</w:t>
            </w:r>
          </w:p>
          <w:p w:rsidR="00295E00" w:rsidRPr="00667BFD" w:rsidRDefault="00295E00" w:rsidP="001028E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(81367)37-276    </w:t>
            </w:r>
            <w:r w:rsidRPr="00667BFD">
              <w:rPr>
                <w:rFonts w:ascii="Times New Roman" w:hAnsi="Times New Roman" w:cs="Times New Roman"/>
                <w:sz w:val="18"/>
                <w:szCs w:val="18"/>
              </w:rPr>
              <w:t xml:space="preserve">              (фамилия, инициалы)</w:t>
            </w:r>
          </w:p>
          <w:p w:rsidR="00295E00" w:rsidRPr="00667BFD" w:rsidRDefault="00295E00" w:rsidP="001028E6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67BFD">
              <w:rPr>
                <w:rFonts w:ascii="Times New Roman" w:hAnsi="Times New Roman" w:cs="Times New Roman"/>
                <w:sz w:val="18"/>
                <w:szCs w:val="18"/>
              </w:rPr>
              <w:t xml:space="preserve">   (номер телефона)</w:t>
            </w:r>
          </w:p>
        </w:tc>
        <w:tc>
          <w:tcPr>
            <w:tcW w:w="7393" w:type="dxa"/>
          </w:tcPr>
          <w:p w:rsidR="00295E00" w:rsidRPr="007E5991" w:rsidRDefault="00295E00" w:rsidP="001028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95E00" w:rsidRPr="007E5991" w:rsidRDefault="00295E00" w:rsidP="001028E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95E00" w:rsidRDefault="00295E00" w:rsidP="003666BB">
      <w:pPr>
        <w:pStyle w:val="ConsPlusNormal"/>
        <w:jc w:val="center"/>
        <w:outlineLvl w:val="1"/>
        <w:rPr>
          <w:rFonts w:ascii="Times New Roman" w:hAnsi="Times New Roman" w:cs="Times New Roman"/>
        </w:rPr>
        <w:sectPr w:rsidR="00295E00" w:rsidSect="00094AC2">
          <w:pgSz w:w="16838" w:h="11906" w:orient="landscape"/>
          <w:pgMar w:top="1079" w:right="1134" w:bottom="719" w:left="1134" w:header="709" w:footer="709" w:gutter="0"/>
          <w:cols w:space="708"/>
          <w:docGrid w:linePitch="360"/>
        </w:sectPr>
      </w:pPr>
    </w:p>
    <w:p w:rsidR="00295E00" w:rsidRPr="005C73CB" w:rsidRDefault="00295E00" w:rsidP="003666B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C73CB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295E00" w:rsidRPr="005C73CB" w:rsidRDefault="00295E00" w:rsidP="003666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C73CB">
        <w:rPr>
          <w:rFonts w:ascii="Times New Roman" w:hAnsi="Times New Roman" w:cs="Times New Roman"/>
          <w:sz w:val="24"/>
          <w:szCs w:val="24"/>
        </w:rPr>
        <w:t>к ежеквартальному отчету</w:t>
      </w:r>
    </w:p>
    <w:p w:rsidR="00295E00" w:rsidRPr="005C73CB" w:rsidRDefault="00295E00" w:rsidP="003666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C73CB">
        <w:rPr>
          <w:rFonts w:ascii="Times New Roman" w:hAnsi="Times New Roman" w:cs="Times New Roman"/>
          <w:sz w:val="24"/>
          <w:szCs w:val="24"/>
        </w:rPr>
        <w:t>на «</w:t>
      </w:r>
      <w:r w:rsidR="00836A80">
        <w:rPr>
          <w:rFonts w:ascii="Times New Roman" w:hAnsi="Times New Roman" w:cs="Times New Roman"/>
          <w:sz w:val="24"/>
          <w:szCs w:val="24"/>
        </w:rPr>
        <w:t>01</w:t>
      </w:r>
      <w:r w:rsidRPr="005C73CB">
        <w:rPr>
          <w:rFonts w:ascii="Times New Roman" w:hAnsi="Times New Roman" w:cs="Times New Roman"/>
          <w:sz w:val="24"/>
          <w:szCs w:val="24"/>
        </w:rPr>
        <w:t xml:space="preserve">» </w:t>
      </w:r>
      <w:r w:rsidR="00265C38">
        <w:rPr>
          <w:rFonts w:ascii="Times New Roman" w:hAnsi="Times New Roman" w:cs="Times New Roman"/>
          <w:sz w:val="24"/>
          <w:szCs w:val="24"/>
        </w:rPr>
        <w:t>октября</w:t>
      </w:r>
      <w:r w:rsidRPr="005C73CB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5C73C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95E00" w:rsidRPr="005C73CB" w:rsidRDefault="00295E00" w:rsidP="003666B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95E00" w:rsidRPr="005C73CB" w:rsidRDefault="00295E00" w:rsidP="003666B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73CB">
        <w:rPr>
          <w:rFonts w:ascii="Times New Roman" w:hAnsi="Times New Roman" w:cs="Times New Roman"/>
          <w:sz w:val="24"/>
          <w:szCs w:val="24"/>
        </w:rPr>
        <w:t>Ежеквартальный отчет</w:t>
      </w:r>
    </w:p>
    <w:p w:rsidR="00295E00" w:rsidRPr="005C73CB" w:rsidRDefault="00295E00" w:rsidP="003666B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73C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Цвылевского сельского</w:t>
      </w:r>
      <w:r w:rsidRPr="005C73CB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271C7A">
        <w:rPr>
          <w:rFonts w:ascii="Times New Roman" w:hAnsi="Times New Roman" w:cs="Times New Roman"/>
          <w:sz w:val="24"/>
          <w:szCs w:val="24"/>
        </w:rPr>
        <w:t xml:space="preserve"> </w:t>
      </w:r>
      <w:r w:rsidRPr="005C73CB">
        <w:rPr>
          <w:rFonts w:ascii="Times New Roman" w:hAnsi="Times New Roman" w:cs="Times New Roman"/>
          <w:sz w:val="24"/>
          <w:szCs w:val="24"/>
        </w:rPr>
        <w:t>Ленинградской области о ходе реализации плана</w:t>
      </w:r>
    </w:p>
    <w:p w:rsidR="00295E00" w:rsidRPr="005C73CB" w:rsidRDefault="00295E00" w:rsidP="003666B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73CB">
        <w:rPr>
          <w:rFonts w:ascii="Times New Roman" w:hAnsi="Times New Roman" w:cs="Times New Roman"/>
          <w:sz w:val="24"/>
          <w:szCs w:val="24"/>
        </w:rPr>
        <w:t>мероприятий («дорожной карты») по достижению целевых</w:t>
      </w:r>
      <w:r w:rsidR="00271C7A">
        <w:rPr>
          <w:rFonts w:ascii="Times New Roman" w:hAnsi="Times New Roman" w:cs="Times New Roman"/>
          <w:sz w:val="24"/>
          <w:szCs w:val="24"/>
        </w:rPr>
        <w:t xml:space="preserve"> </w:t>
      </w:r>
      <w:r w:rsidRPr="005C73CB">
        <w:rPr>
          <w:rFonts w:ascii="Times New Roman" w:hAnsi="Times New Roman" w:cs="Times New Roman"/>
          <w:sz w:val="24"/>
          <w:szCs w:val="24"/>
        </w:rPr>
        <w:t>показателей результативности использования субсидии</w:t>
      </w:r>
    </w:p>
    <w:p w:rsidR="00295E00" w:rsidRPr="005C73CB" w:rsidRDefault="00295E00" w:rsidP="003666B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73CB">
        <w:rPr>
          <w:rFonts w:ascii="Times New Roman" w:hAnsi="Times New Roman" w:cs="Times New Roman"/>
          <w:sz w:val="24"/>
          <w:szCs w:val="24"/>
        </w:rPr>
        <w:t>мероприятий («Дорожная карта») по достижению целевых</w:t>
      </w:r>
      <w:r w:rsidR="00271C7A">
        <w:rPr>
          <w:rFonts w:ascii="Times New Roman" w:hAnsi="Times New Roman" w:cs="Times New Roman"/>
          <w:sz w:val="24"/>
          <w:szCs w:val="24"/>
        </w:rPr>
        <w:t xml:space="preserve"> </w:t>
      </w:r>
      <w:r w:rsidRPr="005C73CB">
        <w:rPr>
          <w:rFonts w:ascii="Times New Roman" w:hAnsi="Times New Roman" w:cs="Times New Roman"/>
          <w:sz w:val="24"/>
          <w:szCs w:val="24"/>
        </w:rPr>
        <w:t>показателей результативности использования субсидии</w:t>
      </w:r>
    </w:p>
    <w:p w:rsidR="00295E00" w:rsidRPr="005C73CB" w:rsidRDefault="00295E00" w:rsidP="003666B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"/>
        <w:gridCol w:w="4287"/>
        <w:gridCol w:w="2306"/>
        <w:gridCol w:w="3261"/>
        <w:gridCol w:w="2760"/>
        <w:gridCol w:w="2760"/>
      </w:tblGrid>
      <w:tr w:rsidR="00295E00" w:rsidRPr="0060446F" w:rsidTr="001028E6">
        <w:trPr>
          <w:trHeight w:val="521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00" w:rsidRPr="0060446F" w:rsidRDefault="00295E00" w:rsidP="0010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00" w:rsidRPr="0060446F" w:rsidRDefault="00295E00" w:rsidP="0010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6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00" w:rsidRPr="0060446F" w:rsidRDefault="00295E00" w:rsidP="0010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6F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00" w:rsidRPr="0060446F" w:rsidRDefault="00295E00" w:rsidP="0010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6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00" w:rsidRPr="0060446F" w:rsidRDefault="00295E00" w:rsidP="0010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6F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00" w:rsidRPr="0060446F" w:rsidRDefault="00295E00" w:rsidP="0010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исполнения</w:t>
            </w:r>
          </w:p>
        </w:tc>
      </w:tr>
      <w:tr w:rsidR="00295E00" w:rsidRPr="0060446F" w:rsidTr="001028E6">
        <w:trPr>
          <w:jc w:val="center"/>
        </w:trPr>
        <w:tc>
          <w:tcPr>
            <w:tcW w:w="16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00" w:rsidRPr="00AA1947" w:rsidRDefault="00295E00" w:rsidP="001028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947">
              <w:rPr>
                <w:rFonts w:ascii="Times New Roman" w:hAnsi="Times New Roman" w:cs="Times New Roman"/>
                <w:b/>
                <w:sz w:val="24"/>
                <w:szCs w:val="24"/>
              </w:rPr>
              <w:t>I. Реализация мероприятий муниципальной программы</w:t>
            </w:r>
            <w:r w:rsidR="006C65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C6557" w:rsidRPr="005A3FE9">
              <w:rPr>
                <w:rFonts w:ascii="Times New Roman" w:hAnsi="Times New Roman" w:cs="Times New Roman"/>
                <w:b/>
                <w:sz w:val="24"/>
                <w:szCs w:val="24"/>
              </w:rPr>
              <w:t>«Создание условий для эффективного выполнения органами местного самоуправления своих полномочий на т</w:t>
            </w:r>
            <w:r w:rsidR="006C6557">
              <w:rPr>
                <w:rFonts w:ascii="Times New Roman" w:hAnsi="Times New Roman" w:cs="Times New Roman"/>
                <w:b/>
                <w:sz w:val="24"/>
                <w:szCs w:val="24"/>
              </w:rPr>
              <w:t>ерритории Цвылевского сельского</w:t>
            </w:r>
            <w:r w:rsidR="006C6557" w:rsidRPr="005A3F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поселения»</w:t>
            </w:r>
          </w:p>
        </w:tc>
      </w:tr>
      <w:tr w:rsidR="00295E00" w:rsidRPr="0060446F" w:rsidTr="001028E6">
        <w:trPr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00" w:rsidRPr="0060446F" w:rsidRDefault="00295E00" w:rsidP="0010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6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00" w:rsidRPr="00AA1947" w:rsidRDefault="00295E00" w:rsidP="001028E6">
            <w:pPr>
              <w:pStyle w:val="ConsPlusNormal"/>
              <w:rPr>
                <w:rFonts w:ascii="Times New Roman" w:hAnsi="Times New Roman" w:cs="Times New Roman"/>
                <w:b/>
                <w:color w:val="000000"/>
              </w:rPr>
            </w:pPr>
            <w:r w:rsidRPr="00AA1947">
              <w:rPr>
                <w:rFonts w:ascii="Times New Roman" w:hAnsi="Times New Roman" w:cs="Times New Roman"/>
                <w:b/>
                <w:color w:val="000000"/>
              </w:rPr>
              <w:t>Устройство детской и спортивной площадки в дер. Свирь</w:t>
            </w:r>
          </w:p>
        </w:tc>
      </w:tr>
      <w:tr w:rsidR="00295E00" w:rsidRPr="0060446F" w:rsidTr="001028E6">
        <w:trPr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00" w:rsidRPr="0060446F" w:rsidRDefault="00295E00" w:rsidP="0010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6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00" w:rsidRPr="00724B77" w:rsidRDefault="00295E00" w:rsidP="001028E6">
            <w:pPr>
              <w:pStyle w:val="msonormalcxspmiddle"/>
              <w:widowControl w:val="0"/>
              <w:autoSpaceDE w:val="0"/>
              <w:autoSpaceDN w:val="0"/>
              <w:adjustRightInd w:val="0"/>
            </w:pPr>
            <w:r w:rsidRPr="00724B77"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00" w:rsidRDefault="00295E00" w:rsidP="001028E6">
            <w:pPr>
              <w:pStyle w:val="msonormalcxspmiddle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</w:pPr>
            <w:r>
              <w:t>2 квартал</w:t>
            </w:r>
          </w:p>
          <w:p w:rsidR="00295E00" w:rsidRPr="00724B77" w:rsidRDefault="00295E00" w:rsidP="001028E6">
            <w:pPr>
              <w:pStyle w:val="msonormalcxspmiddle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</w:pPr>
            <w:r>
              <w:t>2018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00" w:rsidRPr="00724B77" w:rsidRDefault="00295E00" w:rsidP="001028E6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</w:pPr>
            <w:r w:rsidRPr="00724B77">
              <w:t>Администрация Цвылёвского сельского поселения Тихвинского муниципального района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00" w:rsidRPr="00724B77" w:rsidRDefault="00295E00" w:rsidP="001028E6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</w:pPr>
            <w:r w:rsidRPr="00724B77">
              <w:t>Заключение муниципального контракта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00" w:rsidRPr="0095086E" w:rsidRDefault="00207951" w:rsidP="001028E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«Запланированный ДК срок нарушен из-за долгой подготовки аукционной документации, в 4 квартале будут проведены конкурсные процедуры и заключён МК»</w:t>
            </w:r>
          </w:p>
        </w:tc>
      </w:tr>
      <w:tr w:rsidR="00295E00" w:rsidRPr="0060446F" w:rsidTr="001028E6">
        <w:trPr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00" w:rsidRPr="0060446F" w:rsidRDefault="00295E00" w:rsidP="0010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6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00" w:rsidRPr="00724B77" w:rsidRDefault="00295E00" w:rsidP="001028E6">
            <w:pPr>
              <w:pStyle w:val="msonormalcxspmiddle"/>
              <w:widowControl w:val="0"/>
              <w:autoSpaceDE w:val="0"/>
              <w:autoSpaceDN w:val="0"/>
              <w:adjustRightInd w:val="0"/>
            </w:pPr>
            <w:r w:rsidRPr="00724B77">
              <w:t xml:space="preserve">Выполнение работ по </w:t>
            </w:r>
            <w:r>
              <w:rPr>
                <w:color w:val="000000"/>
              </w:rPr>
              <w:t xml:space="preserve">устройству </w:t>
            </w:r>
            <w:r w:rsidRPr="00496293">
              <w:rPr>
                <w:color w:val="000000"/>
              </w:rPr>
              <w:t>детской и спортивной площадки в дер. Свирь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00" w:rsidRPr="00724B77" w:rsidRDefault="00295E00" w:rsidP="001028E6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</w:pPr>
            <w:r w:rsidRPr="00724B77">
              <w:t>В сроки, предусмотренные муниципальным контрактом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00" w:rsidRPr="00724B77" w:rsidRDefault="00295E00" w:rsidP="001028E6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</w:pPr>
            <w:r w:rsidRPr="00724B77">
              <w:t>Подрядная организация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00" w:rsidRPr="00724B77" w:rsidRDefault="00295E00" w:rsidP="001028E6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</w:pPr>
            <w:r w:rsidRPr="00496293">
              <w:rPr>
                <w:color w:val="000000"/>
              </w:rPr>
              <w:t>Устройство детской и спортивной площадки в дер. Свирь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00" w:rsidRDefault="00295E00" w:rsidP="001028E6"/>
        </w:tc>
      </w:tr>
      <w:tr w:rsidR="00295E00" w:rsidRPr="0060446F" w:rsidTr="001028E6">
        <w:trPr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00" w:rsidRPr="0060446F" w:rsidRDefault="00295E00" w:rsidP="0010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00" w:rsidRPr="00724B77" w:rsidRDefault="00295E00" w:rsidP="001028E6">
            <w:pPr>
              <w:pStyle w:val="msonormalcxspmiddle"/>
              <w:widowControl w:val="0"/>
              <w:autoSpaceDE w:val="0"/>
              <w:autoSpaceDN w:val="0"/>
              <w:adjustRightInd w:val="0"/>
            </w:pPr>
            <w:r w:rsidRPr="00724B77">
              <w:t xml:space="preserve">Приемка объекта в порядке, установленном муниципальным контрактом 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00" w:rsidRPr="00724B77" w:rsidRDefault="00295E00" w:rsidP="001028E6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</w:pPr>
            <w:r w:rsidRPr="00724B77">
              <w:t>В сроки</w:t>
            </w:r>
            <w:r>
              <w:t>,</w:t>
            </w:r>
            <w:r w:rsidRPr="00724B77">
              <w:t xml:space="preserve"> предусмотренные муниципальным контрактом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00" w:rsidRPr="00724B77" w:rsidRDefault="00295E00" w:rsidP="001028E6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</w:pPr>
            <w:r w:rsidRPr="00724B77">
              <w:t>Администрация Цвылёвского сельского поселения Тихвинского муниципального района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00" w:rsidRPr="00724B77" w:rsidRDefault="00295E00" w:rsidP="001028E6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</w:pPr>
            <w:r>
              <w:t>Акт приема-</w:t>
            </w:r>
            <w:r w:rsidRPr="00724B77">
              <w:t>передачи объекта заказчику подрядчиком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00" w:rsidRDefault="00295E00" w:rsidP="001028E6"/>
        </w:tc>
      </w:tr>
      <w:tr w:rsidR="00295E00" w:rsidRPr="0060446F" w:rsidTr="001028E6">
        <w:trPr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00" w:rsidRPr="0060446F" w:rsidRDefault="00295E00" w:rsidP="0010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5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00" w:rsidRPr="00AD78A5" w:rsidRDefault="00295E00" w:rsidP="00207951">
            <w:pPr>
              <w:pStyle w:val="ConsPlusNormal"/>
              <w:rPr>
                <w:rFonts w:ascii="Times New Roman" w:hAnsi="Times New Roman" w:cs="Times New Roman"/>
                <w:b/>
                <w:color w:val="000000"/>
              </w:rPr>
            </w:pPr>
            <w:r w:rsidRPr="00AD78A5">
              <w:rPr>
                <w:rFonts w:ascii="Times New Roman" w:hAnsi="Times New Roman" w:cs="Times New Roman"/>
                <w:b/>
                <w:color w:val="000000"/>
              </w:rPr>
              <w:t>Ремонт дорог: ул. Хуторская дер. Сви</w:t>
            </w:r>
            <w:r w:rsidR="00207951">
              <w:rPr>
                <w:rFonts w:ascii="Times New Roman" w:hAnsi="Times New Roman" w:cs="Times New Roman"/>
                <w:b/>
                <w:color w:val="000000"/>
              </w:rPr>
              <w:t>рь;  ул. Садовая, дер. Городище</w:t>
            </w:r>
            <w:r w:rsidRPr="00AD78A5">
              <w:rPr>
                <w:rFonts w:ascii="Times New Roman" w:hAnsi="Times New Roman" w:cs="Times New Roman"/>
                <w:b/>
                <w:color w:val="000000"/>
              </w:rPr>
              <w:t>; ул. Ивановская, дер. Дмитрово</w:t>
            </w:r>
            <w:r w:rsidR="00207951">
              <w:rPr>
                <w:rFonts w:ascii="Times New Roman" w:hAnsi="Times New Roman" w:cs="Times New Roman"/>
                <w:b/>
                <w:color w:val="000000"/>
              </w:rPr>
              <w:t>.</w:t>
            </w:r>
          </w:p>
        </w:tc>
      </w:tr>
      <w:tr w:rsidR="00836A80" w:rsidRPr="0060446F" w:rsidTr="001028E6">
        <w:trPr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80" w:rsidRPr="0060446F" w:rsidRDefault="00836A80" w:rsidP="0010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6F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80" w:rsidRPr="00724B77" w:rsidRDefault="00836A80" w:rsidP="001028E6">
            <w:pPr>
              <w:pStyle w:val="msonormalcxspmiddle"/>
              <w:widowControl w:val="0"/>
              <w:autoSpaceDE w:val="0"/>
              <w:autoSpaceDN w:val="0"/>
              <w:adjustRightInd w:val="0"/>
            </w:pPr>
            <w:r w:rsidRPr="00724B77"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80" w:rsidRDefault="00836A80" w:rsidP="001028E6">
            <w:pPr>
              <w:pStyle w:val="msonormalcxspmiddle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</w:pPr>
            <w:r>
              <w:t>2 квартал</w:t>
            </w:r>
          </w:p>
          <w:p w:rsidR="00836A80" w:rsidRPr="00724B77" w:rsidRDefault="00836A80" w:rsidP="001028E6">
            <w:pPr>
              <w:pStyle w:val="msonormalcxspmiddle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</w:pPr>
            <w:r>
              <w:t>2018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80" w:rsidRPr="00724B77" w:rsidRDefault="00836A80" w:rsidP="001028E6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</w:pPr>
            <w:r w:rsidRPr="00724B77">
              <w:t>Администрация Цвылёвского сельского поселения Тихвинского муниципального района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80" w:rsidRPr="00724B77" w:rsidRDefault="00836A80" w:rsidP="001028E6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</w:pPr>
            <w:r w:rsidRPr="00724B77">
              <w:t>Заключение муниципального контракта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80" w:rsidRDefault="006C6557" w:rsidP="00794262">
            <w:r>
              <w:rPr>
                <w:sz w:val="20"/>
                <w:szCs w:val="20"/>
              </w:rPr>
              <w:t>«Запланированный ДК срок нарушен в связи с тем, что при проведении двух аукционов, никто не вышел на аукцион.</w:t>
            </w:r>
            <w:r w:rsidR="00207951">
              <w:rPr>
                <w:sz w:val="20"/>
                <w:szCs w:val="20"/>
              </w:rPr>
              <w:t xml:space="preserve"> На данный момент</w:t>
            </w:r>
            <w:r>
              <w:rPr>
                <w:sz w:val="20"/>
                <w:szCs w:val="20"/>
              </w:rPr>
              <w:t xml:space="preserve">  </w:t>
            </w:r>
            <w:r w:rsidR="00207951">
              <w:rPr>
                <w:sz w:val="20"/>
                <w:szCs w:val="20"/>
              </w:rPr>
              <w:t>к</w:t>
            </w:r>
            <w:r w:rsidR="00ED41DF">
              <w:rPr>
                <w:sz w:val="20"/>
                <w:szCs w:val="20"/>
              </w:rPr>
              <w:t>онкурсные процедуры проведены, идёт заключение контракта</w:t>
            </w:r>
            <w:r w:rsidR="00207951">
              <w:rPr>
                <w:sz w:val="20"/>
                <w:szCs w:val="20"/>
              </w:rPr>
              <w:t>, в 4 квартале работы будут выполнены.</w:t>
            </w:r>
          </w:p>
        </w:tc>
      </w:tr>
      <w:tr w:rsidR="00836A80" w:rsidRPr="0060446F" w:rsidTr="001028E6">
        <w:trPr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80" w:rsidRPr="0060446F" w:rsidRDefault="00836A80" w:rsidP="0010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6F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80" w:rsidRPr="00724B77" w:rsidRDefault="00836A80" w:rsidP="00207951">
            <w:pPr>
              <w:pStyle w:val="msonormalcxspmiddle"/>
              <w:widowControl w:val="0"/>
              <w:autoSpaceDE w:val="0"/>
              <w:autoSpaceDN w:val="0"/>
              <w:adjustRightInd w:val="0"/>
            </w:pPr>
            <w:r w:rsidRPr="00724B77">
              <w:t>Выполнение работ по ремонту дорог</w:t>
            </w:r>
            <w:r>
              <w:t>:</w:t>
            </w:r>
            <w:r w:rsidRPr="00724B77">
              <w:t xml:space="preserve"> </w:t>
            </w:r>
            <w:r w:rsidRPr="00AD78A5">
              <w:rPr>
                <w:color w:val="000000"/>
              </w:rPr>
              <w:t xml:space="preserve">ул. Хуторская дер. Свирь;  ул. Садовая, дер. Городище; </w:t>
            </w:r>
            <w:r w:rsidR="00207951">
              <w:rPr>
                <w:color w:val="000000"/>
              </w:rPr>
              <w:t>ул. Ивановская, дер. Дмитрово.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80" w:rsidRPr="00724B77" w:rsidRDefault="00836A80" w:rsidP="001028E6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</w:pPr>
            <w:r w:rsidRPr="00724B77">
              <w:t>В сроки, предусмотренные муниципальным контрактом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80" w:rsidRPr="00724B77" w:rsidRDefault="00836A80" w:rsidP="001028E6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</w:pPr>
            <w:r w:rsidRPr="00724B77">
              <w:t>Подрядная организация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80" w:rsidRPr="00724B77" w:rsidRDefault="00836A80" w:rsidP="00207951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Ремонт дорог </w:t>
            </w:r>
            <w:r w:rsidRPr="00724B77">
              <w:t xml:space="preserve"> </w:t>
            </w:r>
            <w:r w:rsidRPr="00AD78A5">
              <w:rPr>
                <w:color w:val="000000"/>
              </w:rPr>
              <w:t xml:space="preserve">ул. Хуторская дер. Свирь; </w:t>
            </w:r>
            <w:r w:rsidR="00207951">
              <w:rPr>
                <w:color w:val="000000"/>
              </w:rPr>
              <w:t xml:space="preserve"> ул. Садовая, дер. Городище; </w:t>
            </w:r>
            <w:r w:rsidRPr="00AD78A5">
              <w:rPr>
                <w:color w:val="000000"/>
              </w:rPr>
              <w:t xml:space="preserve">ул. </w:t>
            </w:r>
            <w:r w:rsidR="00207951">
              <w:rPr>
                <w:color w:val="000000"/>
              </w:rPr>
              <w:t>Ивановская, дер. Дмитрово.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80" w:rsidRDefault="00836A80" w:rsidP="00794262"/>
        </w:tc>
      </w:tr>
      <w:tr w:rsidR="00836A80" w:rsidRPr="0060446F" w:rsidTr="001028E6">
        <w:trPr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80" w:rsidRPr="0060446F" w:rsidRDefault="00836A80" w:rsidP="0010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80" w:rsidRPr="00724B77" w:rsidRDefault="00836A80" w:rsidP="001028E6">
            <w:pPr>
              <w:pStyle w:val="msonormalcxspmiddle"/>
              <w:widowControl w:val="0"/>
              <w:autoSpaceDE w:val="0"/>
              <w:autoSpaceDN w:val="0"/>
              <w:adjustRightInd w:val="0"/>
            </w:pPr>
            <w:r w:rsidRPr="00724B77">
              <w:t xml:space="preserve">Приемка объекта в порядке, установленном муниципальным контрактом 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80" w:rsidRPr="00724B77" w:rsidRDefault="00836A80" w:rsidP="001028E6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</w:pPr>
            <w:r w:rsidRPr="00724B77">
              <w:t>В сроки</w:t>
            </w:r>
            <w:r>
              <w:t>,</w:t>
            </w:r>
            <w:r w:rsidRPr="00724B77">
              <w:t xml:space="preserve"> предусмотренные муниципальным контрактом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80" w:rsidRPr="00724B77" w:rsidRDefault="00836A80" w:rsidP="001028E6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</w:pPr>
            <w:r w:rsidRPr="00724B77">
              <w:t>Администрация Цвылёвского сельского поселения Тихвинского муниципального района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80" w:rsidRPr="00724B77" w:rsidRDefault="00836A80" w:rsidP="001028E6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</w:pPr>
            <w:r>
              <w:t>Акт приема-</w:t>
            </w:r>
            <w:r w:rsidRPr="00724B77">
              <w:t>передачи объекта заказчику подрядчиком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80" w:rsidRDefault="00836A80" w:rsidP="001028E6"/>
        </w:tc>
      </w:tr>
      <w:tr w:rsidR="00836A80" w:rsidRPr="0060446F" w:rsidTr="001028E6">
        <w:trPr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80" w:rsidRPr="0060446F" w:rsidRDefault="00836A80" w:rsidP="0010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80" w:rsidRPr="00AD78A5" w:rsidRDefault="00836A80" w:rsidP="001028E6">
            <w:pPr>
              <w:pStyle w:val="ConsPlusNormal"/>
              <w:rPr>
                <w:rFonts w:ascii="Times New Roman" w:hAnsi="Times New Roman" w:cs="Times New Roman"/>
                <w:b/>
                <w:color w:val="000000"/>
              </w:rPr>
            </w:pPr>
            <w:r w:rsidRPr="00AD78A5">
              <w:rPr>
                <w:rFonts w:ascii="Times New Roman" w:hAnsi="Times New Roman" w:cs="Times New Roman"/>
                <w:b/>
                <w:color w:val="000000"/>
              </w:rPr>
              <w:t>Обустройство подвесного моста в дер. Большой Двор</w:t>
            </w:r>
          </w:p>
        </w:tc>
      </w:tr>
      <w:tr w:rsidR="00836A80" w:rsidRPr="0060446F" w:rsidTr="001028E6">
        <w:trPr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80" w:rsidRPr="0060446F" w:rsidRDefault="00836A80" w:rsidP="0010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80" w:rsidRPr="00724B77" w:rsidRDefault="00836A80" w:rsidP="001028E6">
            <w:pPr>
              <w:pStyle w:val="msonormalcxspmiddle"/>
              <w:widowControl w:val="0"/>
              <w:autoSpaceDE w:val="0"/>
              <w:autoSpaceDN w:val="0"/>
              <w:adjustRightInd w:val="0"/>
            </w:pPr>
            <w:r w:rsidRPr="00724B77"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80" w:rsidRDefault="00836A80" w:rsidP="001028E6">
            <w:pPr>
              <w:pStyle w:val="msonormalcxspmiddle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</w:pPr>
            <w:r>
              <w:t>2 квартал</w:t>
            </w:r>
          </w:p>
          <w:p w:rsidR="00836A80" w:rsidRPr="00724B77" w:rsidRDefault="00836A80" w:rsidP="001028E6">
            <w:pPr>
              <w:pStyle w:val="msonormalcxspmiddle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</w:pPr>
            <w:r>
              <w:t>2018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80" w:rsidRPr="00724B77" w:rsidRDefault="00836A80" w:rsidP="001028E6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</w:pPr>
            <w:r w:rsidRPr="00724B77">
              <w:t>Администрация Цвылёвского сельского поселения Тихвинского муниципального района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80" w:rsidRPr="00724B77" w:rsidRDefault="00836A80" w:rsidP="001028E6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</w:pPr>
            <w:r w:rsidRPr="00724B77">
              <w:t>Заключение муниципального контракта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80" w:rsidRDefault="00207951" w:rsidP="00ED41DF">
            <w:r>
              <w:t>«Запланированный ДК срок нарушен из-за долгой подготовки аукционной документации, в 4 квартале будут проведены конкурсные процедуры и заключён МК»</w:t>
            </w:r>
          </w:p>
        </w:tc>
      </w:tr>
      <w:tr w:rsidR="00836A80" w:rsidRPr="0060446F" w:rsidTr="001028E6">
        <w:trPr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80" w:rsidRPr="0060446F" w:rsidRDefault="00836A80" w:rsidP="0010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80" w:rsidRPr="00724B77" w:rsidRDefault="00836A80" w:rsidP="001028E6">
            <w:pPr>
              <w:pStyle w:val="msonormalcxspmiddle"/>
              <w:widowControl w:val="0"/>
              <w:autoSpaceDE w:val="0"/>
              <w:autoSpaceDN w:val="0"/>
              <w:adjustRightInd w:val="0"/>
            </w:pPr>
            <w:r w:rsidRPr="00724B77">
              <w:t xml:space="preserve">Выполнение работ по </w:t>
            </w:r>
            <w:r>
              <w:t>об</w:t>
            </w:r>
            <w:r>
              <w:rPr>
                <w:color w:val="000000"/>
              </w:rPr>
              <w:t xml:space="preserve">устройству </w:t>
            </w:r>
            <w:r w:rsidRPr="00496293">
              <w:rPr>
                <w:color w:val="000000"/>
              </w:rPr>
              <w:t>подвесного моста в дер. Большой Двор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80" w:rsidRPr="00724B77" w:rsidRDefault="00836A80" w:rsidP="003666BB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</w:pPr>
            <w:r w:rsidRPr="00724B77">
              <w:t xml:space="preserve">В сроки, предусмотренные муниципальным </w:t>
            </w:r>
            <w:r w:rsidRPr="00724B77">
              <w:lastRenderedPageBreak/>
              <w:t>контрактом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80" w:rsidRPr="00724B77" w:rsidRDefault="00836A80" w:rsidP="001028E6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</w:pPr>
            <w:r w:rsidRPr="00724B77">
              <w:lastRenderedPageBreak/>
              <w:t>Подрядная организация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80" w:rsidRPr="00724B77" w:rsidRDefault="00836A80" w:rsidP="001028E6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</w:pPr>
            <w:r w:rsidRPr="00496293">
              <w:rPr>
                <w:color w:val="000000"/>
              </w:rPr>
              <w:t>Обустройство подвесного моста в дер. Большой Двор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80" w:rsidRDefault="00836A80" w:rsidP="00794262"/>
        </w:tc>
      </w:tr>
      <w:tr w:rsidR="00836A80" w:rsidRPr="0060446F" w:rsidTr="001028E6">
        <w:trPr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80" w:rsidRPr="0060446F" w:rsidRDefault="00836A80" w:rsidP="0010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80" w:rsidRPr="00724B77" w:rsidRDefault="00836A80" w:rsidP="001028E6">
            <w:pPr>
              <w:pStyle w:val="msonormalcxspmiddle"/>
              <w:widowControl w:val="0"/>
              <w:autoSpaceDE w:val="0"/>
              <w:autoSpaceDN w:val="0"/>
              <w:adjustRightInd w:val="0"/>
            </w:pPr>
            <w:r w:rsidRPr="00724B77">
              <w:t xml:space="preserve">Приемка объекта в порядке, установленном муниципальным контрактом 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80" w:rsidRPr="00724B77" w:rsidRDefault="00836A80" w:rsidP="001028E6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</w:pPr>
            <w:r w:rsidRPr="00724B77">
              <w:t>В сроки</w:t>
            </w:r>
            <w:r>
              <w:t>,</w:t>
            </w:r>
            <w:r w:rsidRPr="00724B77">
              <w:t xml:space="preserve"> предусмотренные муниципальным контрактом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80" w:rsidRPr="00724B77" w:rsidRDefault="00836A80" w:rsidP="001028E6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</w:pPr>
            <w:r w:rsidRPr="00724B77">
              <w:t>Администрация Цвылёвского сельского поселения Тихвинского муниципального района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80" w:rsidRPr="00724B77" w:rsidRDefault="00836A80" w:rsidP="001028E6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</w:pPr>
            <w:r>
              <w:t>Акт приема-</w:t>
            </w:r>
            <w:r w:rsidRPr="00724B77">
              <w:t>передачи объекта заказчику подрядчиком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80" w:rsidRDefault="00836A80" w:rsidP="001028E6"/>
        </w:tc>
      </w:tr>
      <w:tr w:rsidR="00836A80" w:rsidRPr="0060446F" w:rsidTr="001028E6">
        <w:trPr>
          <w:jc w:val="center"/>
        </w:trPr>
        <w:tc>
          <w:tcPr>
            <w:tcW w:w="16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80" w:rsidRPr="0060446F" w:rsidRDefault="00836A80" w:rsidP="001028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C6557">
              <w:rPr>
                <w:rFonts w:ascii="Times New Roman" w:hAnsi="Times New Roman" w:cs="Times New Roman"/>
                <w:b/>
                <w:sz w:val="24"/>
                <w:szCs w:val="24"/>
              </w:rPr>
              <w:t>II. Контроль за реализацией муниципальной программы</w:t>
            </w:r>
            <w:r w:rsidR="006C6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6557" w:rsidRPr="005A3FE9">
              <w:rPr>
                <w:rFonts w:ascii="Times New Roman" w:hAnsi="Times New Roman" w:cs="Times New Roman"/>
                <w:b/>
                <w:sz w:val="24"/>
                <w:szCs w:val="24"/>
              </w:rPr>
              <w:t>«Создание условий для эффективного выполнения органами местного самоуправления своих полномочий на т</w:t>
            </w:r>
            <w:r w:rsidR="006C6557">
              <w:rPr>
                <w:rFonts w:ascii="Times New Roman" w:hAnsi="Times New Roman" w:cs="Times New Roman"/>
                <w:b/>
                <w:sz w:val="24"/>
                <w:szCs w:val="24"/>
              </w:rPr>
              <w:t>ерритории Цвылевского сельского</w:t>
            </w:r>
            <w:r w:rsidR="006C6557" w:rsidRPr="005A3F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поселения»</w:t>
            </w:r>
          </w:p>
        </w:tc>
      </w:tr>
      <w:tr w:rsidR="00271C7A" w:rsidRPr="0060446F" w:rsidTr="00A42ECE">
        <w:trPr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7A" w:rsidRPr="0060446F" w:rsidRDefault="00271C7A" w:rsidP="0010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6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7A" w:rsidRPr="0060446F" w:rsidRDefault="00271C7A" w:rsidP="00102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446F"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муниципальной программы, в том числе:</w:t>
            </w:r>
          </w:p>
        </w:tc>
      </w:tr>
      <w:tr w:rsidR="00836A80" w:rsidRPr="0060446F" w:rsidTr="001028E6">
        <w:trPr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80" w:rsidRPr="0060446F" w:rsidRDefault="00836A80" w:rsidP="0010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6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80" w:rsidRPr="0060446F" w:rsidRDefault="00836A80" w:rsidP="00102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446F">
              <w:rPr>
                <w:rFonts w:ascii="Times New Roman" w:hAnsi="Times New Roman" w:cs="Times New Roman"/>
                <w:sz w:val="24"/>
                <w:szCs w:val="24"/>
              </w:rPr>
              <w:t>приемка и оплата выполненных работ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80" w:rsidRPr="00724B77" w:rsidRDefault="00836A80" w:rsidP="001028E6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</w:pPr>
            <w:r w:rsidRPr="00724B77">
              <w:t>В течение периода действия муниципального контракта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80" w:rsidRPr="00724B77" w:rsidRDefault="00836A80" w:rsidP="001028E6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</w:pPr>
            <w:r w:rsidRPr="00724B77">
              <w:t>Администрация Цвылёвского сельского поселения Тихвинского муниципального района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80" w:rsidRPr="00724B77" w:rsidRDefault="00836A80" w:rsidP="001028E6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</w:pPr>
            <w:r w:rsidRPr="00724B77">
              <w:t>Исполнение муниципальной программы в полном объеме в установленные сроки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80" w:rsidRPr="00724B77" w:rsidRDefault="00271C7A" w:rsidP="001028E6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</w:pPr>
            <w:r>
              <w:t>В сроки предусмотренные муниципальным контрактом</w:t>
            </w:r>
          </w:p>
        </w:tc>
      </w:tr>
      <w:tr w:rsidR="00836A80" w:rsidRPr="0060446F" w:rsidTr="001028E6">
        <w:trPr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80" w:rsidRPr="0060446F" w:rsidRDefault="00836A80" w:rsidP="0010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6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80" w:rsidRPr="0060446F" w:rsidRDefault="00836A80" w:rsidP="00102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446F">
              <w:rPr>
                <w:rFonts w:ascii="Times New Roman" w:hAnsi="Times New Roman" w:cs="Times New Roman"/>
                <w:sz w:val="24"/>
                <w:szCs w:val="24"/>
              </w:rPr>
              <w:t>подготовка ежеквартальных отчетов по освоению объемов в соответствии с Соглашением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80" w:rsidRPr="0054055A" w:rsidRDefault="00836A80" w:rsidP="001028E6">
            <w:pPr>
              <w:contextualSpacing/>
              <w:jc w:val="center"/>
            </w:pPr>
            <w:r w:rsidRPr="0054055A">
              <w:t>Ежеквартально не позднее 3-го числа месяца, следующего за отчетным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80" w:rsidRPr="00724B77" w:rsidRDefault="00836A80" w:rsidP="001028E6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</w:pPr>
            <w:r w:rsidRPr="00724B77">
              <w:t>Администрация Цвылёвского сельского поселения Тихвинского муниципального района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80" w:rsidRPr="00724B77" w:rsidRDefault="00836A80" w:rsidP="001028E6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</w:pPr>
            <w:r w:rsidRPr="00724B77">
              <w:t>Отчет по освоению объемов и целевых показателей по Соглашению с комитетом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80" w:rsidRPr="00724B77" w:rsidRDefault="00836A80" w:rsidP="00271C7A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</w:pPr>
            <w:r w:rsidRPr="00A17157">
              <w:t>Отчет</w:t>
            </w:r>
            <w:r w:rsidR="00271C7A">
              <w:t>ы по освоению объёмов и достижению целевых показателей по состоянию</w:t>
            </w:r>
            <w:r w:rsidRPr="00A17157">
              <w:t xml:space="preserve"> на 01.</w:t>
            </w:r>
            <w:r w:rsidR="00ED41DF">
              <w:t>10</w:t>
            </w:r>
            <w:r w:rsidRPr="00A17157">
              <w:t>.201</w:t>
            </w:r>
            <w:r>
              <w:t>8</w:t>
            </w:r>
            <w:r w:rsidR="00271C7A">
              <w:t xml:space="preserve">, </w:t>
            </w:r>
            <w:r w:rsidR="00271C7A" w:rsidRPr="00A17157">
              <w:t>01.</w:t>
            </w:r>
            <w:r w:rsidR="00271C7A">
              <w:t>10</w:t>
            </w:r>
            <w:r w:rsidR="00271C7A" w:rsidRPr="00A17157">
              <w:t>.201</w:t>
            </w:r>
            <w:r w:rsidR="00271C7A">
              <w:t xml:space="preserve">8,          </w:t>
            </w:r>
            <w:r w:rsidR="00271C7A" w:rsidRPr="00A17157">
              <w:t>01.</w:t>
            </w:r>
            <w:r w:rsidR="00271C7A">
              <w:t>10</w:t>
            </w:r>
            <w:r w:rsidR="00271C7A" w:rsidRPr="00A17157">
              <w:t>.201</w:t>
            </w:r>
            <w:r w:rsidR="00271C7A">
              <w:t xml:space="preserve">8гг. </w:t>
            </w:r>
            <w:r>
              <w:t xml:space="preserve"> </w:t>
            </w:r>
            <w:r w:rsidRPr="00A17157">
              <w:t>подготовлен</w:t>
            </w:r>
            <w:r w:rsidR="00271C7A">
              <w:t>ы</w:t>
            </w:r>
          </w:p>
        </w:tc>
      </w:tr>
      <w:tr w:rsidR="00836A80" w:rsidRPr="0060446F" w:rsidTr="001028E6">
        <w:trPr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80" w:rsidRPr="0060446F" w:rsidRDefault="00836A80" w:rsidP="0010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6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80" w:rsidRPr="0060446F" w:rsidRDefault="00836A80" w:rsidP="00102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446F">
              <w:rPr>
                <w:rFonts w:ascii="Times New Roman" w:hAnsi="Times New Roman" w:cs="Times New Roman"/>
                <w:sz w:val="24"/>
                <w:szCs w:val="24"/>
              </w:rPr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80" w:rsidRPr="00724B77" w:rsidRDefault="00836A80" w:rsidP="001028E6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</w:pPr>
            <w:r w:rsidRPr="00724B77">
              <w:t>При корректировке местного бюджета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80" w:rsidRPr="00724B77" w:rsidRDefault="00836A80" w:rsidP="001028E6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</w:pPr>
            <w:r w:rsidRPr="00724B77">
              <w:t>Администрация Цвылёвского сельского поселения Тихвинского муниципального района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80" w:rsidRPr="00724B77" w:rsidRDefault="00836A80" w:rsidP="001028E6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</w:pPr>
            <w:r w:rsidRPr="00724B77">
              <w:t>Наиболее эффективное использование бюджетных средств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80" w:rsidRPr="00724B77" w:rsidRDefault="00271C7A" w:rsidP="001028E6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</w:pPr>
            <w:r>
              <w:t>Требуется корректировка Соглашения</w:t>
            </w:r>
          </w:p>
        </w:tc>
      </w:tr>
    </w:tbl>
    <w:p w:rsidR="00295E00" w:rsidRPr="005C73CB" w:rsidRDefault="00295E00" w:rsidP="003666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5E00" w:rsidRDefault="00295E00" w:rsidP="003666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73CB">
        <w:rPr>
          <w:rFonts w:ascii="Times New Roman" w:hAnsi="Times New Roman" w:cs="Times New Roman"/>
          <w:sz w:val="24"/>
          <w:szCs w:val="24"/>
        </w:rPr>
        <w:t>Глава администрации поселения</w:t>
      </w:r>
    </w:p>
    <w:p w:rsidR="00295E00" w:rsidRDefault="00295E00" w:rsidP="003666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5E00" w:rsidRDefault="00295E00" w:rsidP="00207951">
      <w:pPr>
        <w:pStyle w:val="ConsPlusNonformat"/>
        <w:jc w:val="both"/>
      </w:pPr>
      <w:r w:rsidRPr="005C73CB">
        <w:rPr>
          <w:rFonts w:ascii="Times New Roman" w:hAnsi="Times New Roman" w:cs="Times New Roman"/>
          <w:sz w:val="24"/>
          <w:szCs w:val="24"/>
        </w:rPr>
        <w:t>___________/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Н. В. Карась </w:t>
      </w:r>
      <w:r w:rsidRPr="005C73CB">
        <w:rPr>
          <w:rFonts w:ascii="Times New Roman" w:hAnsi="Times New Roman" w:cs="Times New Roman"/>
          <w:sz w:val="24"/>
          <w:szCs w:val="24"/>
        </w:rPr>
        <w:t>/</w:t>
      </w:r>
    </w:p>
    <w:sectPr w:rsidR="00295E00" w:rsidSect="003666BB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6BB"/>
    <w:rsid w:val="00094AC2"/>
    <w:rsid w:val="001028E6"/>
    <w:rsid w:val="00152CCA"/>
    <w:rsid w:val="00207951"/>
    <w:rsid w:val="00265C38"/>
    <w:rsid w:val="00271C7A"/>
    <w:rsid w:val="00295E00"/>
    <w:rsid w:val="002B4683"/>
    <w:rsid w:val="003666BB"/>
    <w:rsid w:val="003B0E54"/>
    <w:rsid w:val="003E5C04"/>
    <w:rsid w:val="00496293"/>
    <w:rsid w:val="004D31FD"/>
    <w:rsid w:val="0054055A"/>
    <w:rsid w:val="00542B2C"/>
    <w:rsid w:val="005939E1"/>
    <w:rsid w:val="005C73CB"/>
    <w:rsid w:val="005E0222"/>
    <w:rsid w:val="0060446F"/>
    <w:rsid w:val="006228F6"/>
    <w:rsid w:val="00663F3E"/>
    <w:rsid w:val="00667BFD"/>
    <w:rsid w:val="00697DEB"/>
    <w:rsid w:val="006C6557"/>
    <w:rsid w:val="006F6A6A"/>
    <w:rsid w:val="00724B77"/>
    <w:rsid w:val="007E5991"/>
    <w:rsid w:val="00836A80"/>
    <w:rsid w:val="0084060F"/>
    <w:rsid w:val="008504AA"/>
    <w:rsid w:val="0093731B"/>
    <w:rsid w:val="0095086E"/>
    <w:rsid w:val="00A17157"/>
    <w:rsid w:val="00AA1947"/>
    <w:rsid w:val="00AD78A5"/>
    <w:rsid w:val="00B618BC"/>
    <w:rsid w:val="00BC3C87"/>
    <w:rsid w:val="00D03F52"/>
    <w:rsid w:val="00D92F41"/>
    <w:rsid w:val="00E255B0"/>
    <w:rsid w:val="00ED41DF"/>
    <w:rsid w:val="00FB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E48621"/>
  <w15:docId w15:val="{186BCE42-A250-4C88-B3B2-1055C74D2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6B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666BB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Nonformat">
    <w:name w:val="ConsPlusNonformat"/>
    <w:uiPriority w:val="99"/>
    <w:rsid w:val="003666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msonormalcxspmiddle">
    <w:name w:val="msonormalcxspmiddle"/>
    <w:basedOn w:val="a"/>
    <w:uiPriority w:val="99"/>
    <w:rsid w:val="003666B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home</Company>
  <LinksUpToDate>false</LinksUpToDate>
  <CharactersWithSpaces>7355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адм</dc:creator>
  <cp:keywords/>
  <dc:description/>
  <cp:lastModifiedBy>eval</cp:lastModifiedBy>
  <cp:revision>6</cp:revision>
  <dcterms:created xsi:type="dcterms:W3CDTF">2018-06-29T12:12:00Z</dcterms:created>
  <dcterms:modified xsi:type="dcterms:W3CDTF">2019-01-15T06:42:00Z</dcterms:modified>
</cp:coreProperties>
</file>